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5E61E454"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00D10413">
        <w:rPr>
          <w:rFonts w:ascii="Arial" w:hAnsi="Arial" w:cs="Arial"/>
          <w:sz w:val="22"/>
          <w:szCs w:val="22"/>
        </w:rPr>
        <w:t xml:space="preserve">Extraordinary </w:t>
      </w:r>
      <w:r w:rsidRPr="00F4046C">
        <w:rPr>
          <w:rFonts w:ascii="Arial" w:hAnsi="Arial" w:cs="Arial"/>
          <w:sz w:val="22"/>
          <w:szCs w:val="22"/>
        </w:rPr>
        <w:t xml:space="preserve">Parish Council Meeting held on </w:t>
      </w:r>
      <w:r w:rsidR="00C94E05">
        <w:rPr>
          <w:rFonts w:ascii="Arial" w:hAnsi="Arial" w:cs="Arial"/>
          <w:sz w:val="22"/>
          <w:szCs w:val="22"/>
        </w:rPr>
        <w:t>2</w:t>
      </w:r>
      <w:r w:rsidR="00D10413">
        <w:rPr>
          <w:rFonts w:ascii="Arial" w:hAnsi="Arial" w:cs="Arial"/>
          <w:sz w:val="22"/>
          <w:szCs w:val="22"/>
        </w:rPr>
        <w:t>8</w:t>
      </w:r>
      <w:r w:rsidR="00D10413" w:rsidRPr="00D10413">
        <w:rPr>
          <w:rFonts w:ascii="Arial" w:hAnsi="Arial" w:cs="Arial"/>
          <w:sz w:val="22"/>
          <w:szCs w:val="22"/>
          <w:vertAlign w:val="superscript"/>
        </w:rPr>
        <w:t>th</w:t>
      </w:r>
      <w:r w:rsidR="00D10413">
        <w:rPr>
          <w:rFonts w:ascii="Arial" w:hAnsi="Arial" w:cs="Arial"/>
          <w:sz w:val="22"/>
          <w:szCs w:val="22"/>
        </w:rPr>
        <w:t xml:space="preserve"> </w:t>
      </w:r>
      <w:r w:rsidR="00C94E05">
        <w:rPr>
          <w:rFonts w:ascii="Arial" w:hAnsi="Arial" w:cs="Arial"/>
          <w:sz w:val="22"/>
          <w:szCs w:val="22"/>
        </w:rPr>
        <w:t xml:space="preserve"> </w:t>
      </w:r>
      <w:r w:rsidR="00FF486A" w:rsidRPr="00F4046C">
        <w:rPr>
          <w:rFonts w:ascii="Arial" w:hAnsi="Arial" w:cs="Arial"/>
          <w:sz w:val="22"/>
          <w:szCs w:val="22"/>
        </w:rPr>
        <w:t xml:space="preserve"> </w:t>
      </w:r>
      <w:r w:rsidR="00393D74">
        <w:rPr>
          <w:rFonts w:ascii="Arial" w:hAnsi="Arial" w:cs="Arial"/>
          <w:sz w:val="22"/>
          <w:szCs w:val="22"/>
        </w:rPr>
        <w:t>Ju</w:t>
      </w:r>
      <w:r w:rsidR="00C94E05">
        <w:rPr>
          <w:rFonts w:ascii="Arial" w:hAnsi="Arial" w:cs="Arial"/>
          <w:sz w:val="22"/>
          <w:szCs w:val="22"/>
        </w:rPr>
        <w:t>ly</w:t>
      </w:r>
      <w:r w:rsidR="00FF486A" w:rsidRPr="00F4046C">
        <w:rPr>
          <w:rFonts w:ascii="Arial" w:hAnsi="Arial" w:cs="Arial"/>
          <w:sz w:val="22"/>
          <w:szCs w:val="22"/>
        </w:rPr>
        <w:t xml:space="preserve"> 2020</w:t>
      </w:r>
    </w:p>
    <w:p w14:paraId="3F867862" w14:textId="377B5979"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D10413">
        <w:rPr>
          <w:rFonts w:ascii="Arial" w:hAnsi="Arial" w:cs="Arial"/>
          <w:sz w:val="22"/>
          <w:szCs w:val="22"/>
        </w:rPr>
        <w:t>8</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101B3296" w:rsidR="00C904E4" w:rsidRPr="00F4046C" w:rsidRDefault="00C904E4" w:rsidP="00CE39DF">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Mr P Seaman – Chair, Mr R Pugh (County Councillor), Mrs E Lee, Miss J Tamblyn. Miss S Cave, Mr P Bartram</w:t>
      </w:r>
      <w:r w:rsidR="00FF486A" w:rsidRPr="00F4046C">
        <w:rPr>
          <w:rFonts w:ascii="Arial" w:hAnsi="Arial" w:cs="Arial"/>
          <w:sz w:val="22"/>
          <w:szCs w:val="22"/>
        </w:rPr>
        <w:t xml:space="preserve">, Mr D Pugh, Mr </w:t>
      </w:r>
      <w:r w:rsidR="00C94E05">
        <w:rPr>
          <w:rFonts w:ascii="Arial" w:hAnsi="Arial" w:cs="Arial"/>
          <w:sz w:val="22"/>
          <w:szCs w:val="22"/>
        </w:rPr>
        <w:t>Paul Meatyard</w:t>
      </w:r>
      <w:r w:rsidR="00FF486A" w:rsidRPr="00F4046C">
        <w:rPr>
          <w:rFonts w:ascii="Arial" w:hAnsi="Arial" w:cs="Arial"/>
          <w:sz w:val="22"/>
          <w:szCs w:val="22"/>
        </w:rPr>
        <w:t>, Mr John Williams</w:t>
      </w:r>
      <w:r w:rsidR="00393D74">
        <w:rPr>
          <w:rFonts w:ascii="Arial" w:hAnsi="Arial" w:cs="Arial"/>
          <w:sz w:val="22"/>
          <w:szCs w:val="22"/>
        </w:rPr>
        <w:t>, Mrs R Warren (Clerk)</w:t>
      </w:r>
    </w:p>
    <w:p w14:paraId="639EC223" w14:textId="77777777" w:rsidR="00C904E4" w:rsidRPr="00F4046C" w:rsidRDefault="00C904E4" w:rsidP="00CE39DF">
      <w:pPr>
        <w:pStyle w:val="ListParagraph"/>
        <w:jc w:val="both"/>
        <w:rPr>
          <w:rFonts w:ascii="Arial" w:hAnsi="Arial" w:cs="Arial"/>
          <w:sz w:val="22"/>
          <w:szCs w:val="22"/>
        </w:rPr>
      </w:pPr>
    </w:p>
    <w:p w14:paraId="604BE030" w14:textId="513C60CC" w:rsidR="00EE3094" w:rsidRPr="00ED38DB" w:rsidRDefault="00C904E4" w:rsidP="00CE39DF">
      <w:pPr>
        <w:pStyle w:val="ListParagraph"/>
        <w:jc w:val="both"/>
        <w:rPr>
          <w:rFonts w:ascii="Arial" w:hAnsi="Arial" w:cs="Arial"/>
          <w:sz w:val="22"/>
          <w:szCs w:val="22"/>
        </w:rPr>
      </w:pPr>
      <w:r w:rsidRPr="00F4046C">
        <w:rPr>
          <w:rFonts w:ascii="Arial" w:hAnsi="Arial" w:cs="Arial"/>
          <w:sz w:val="22"/>
          <w:szCs w:val="22"/>
        </w:rPr>
        <w:t>The Chair welcomed everyone to the</w:t>
      </w:r>
      <w:r w:rsidR="00D10413">
        <w:rPr>
          <w:rFonts w:ascii="Arial" w:hAnsi="Arial" w:cs="Arial"/>
          <w:sz w:val="22"/>
          <w:szCs w:val="22"/>
        </w:rPr>
        <w:t xml:space="preserve"> </w:t>
      </w:r>
      <w:r w:rsidR="00EE3A58">
        <w:rPr>
          <w:rFonts w:ascii="Arial" w:hAnsi="Arial" w:cs="Arial"/>
          <w:sz w:val="22"/>
          <w:szCs w:val="22"/>
        </w:rPr>
        <w:t>Extraordinary</w:t>
      </w:r>
      <w:r w:rsidRPr="00F4046C">
        <w:rPr>
          <w:rFonts w:ascii="Arial" w:hAnsi="Arial" w:cs="Arial"/>
          <w:sz w:val="22"/>
          <w:szCs w:val="22"/>
        </w:rPr>
        <w:t xml:space="preserve"> Parish Council Meeting</w:t>
      </w:r>
      <w:r w:rsidR="00C94E05">
        <w:rPr>
          <w:rFonts w:ascii="Arial" w:hAnsi="Arial" w:cs="Arial"/>
          <w:sz w:val="22"/>
          <w:szCs w:val="22"/>
        </w:rPr>
        <w:t xml:space="preserve">. </w:t>
      </w:r>
    </w:p>
    <w:p w14:paraId="384943DF" w14:textId="6DBD89A4" w:rsidR="00393D74" w:rsidRDefault="00393D74" w:rsidP="00CE39DF">
      <w:pPr>
        <w:pStyle w:val="ListParagraph"/>
        <w:jc w:val="both"/>
        <w:rPr>
          <w:rFonts w:ascii="Arial" w:hAnsi="Arial" w:cs="Arial"/>
          <w:sz w:val="22"/>
          <w:szCs w:val="22"/>
        </w:rPr>
      </w:pPr>
    </w:p>
    <w:p w14:paraId="734F0A7F" w14:textId="0EA32369" w:rsidR="00393D74" w:rsidRPr="007D3713" w:rsidRDefault="00C94E05" w:rsidP="00CE39DF">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 </w:t>
      </w:r>
      <w:r w:rsidRPr="007D3713">
        <w:rPr>
          <w:rFonts w:ascii="Arial" w:hAnsi="Arial" w:cs="Arial"/>
          <w:sz w:val="22"/>
          <w:szCs w:val="22"/>
        </w:rPr>
        <w:t>None</w:t>
      </w:r>
    </w:p>
    <w:p w14:paraId="2B805A35" w14:textId="76117B37" w:rsidR="00D67E4E" w:rsidRDefault="00D67E4E" w:rsidP="00CE39DF">
      <w:pPr>
        <w:pStyle w:val="ListParagraph"/>
        <w:jc w:val="both"/>
        <w:rPr>
          <w:rFonts w:ascii="Arial" w:hAnsi="Arial" w:cs="Arial"/>
          <w:sz w:val="22"/>
          <w:szCs w:val="22"/>
        </w:rPr>
      </w:pPr>
    </w:p>
    <w:p w14:paraId="01E19B77" w14:textId="78B4B473" w:rsidR="00D52A31" w:rsidRPr="00C94E05" w:rsidRDefault="00D10413" w:rsidP="00CE39DF">
      <w:pPr>
        <w:pStyle w:val="ListParagraph"/>
        <w:numPr>
          <w:ilvl w:val="0"/>
          <w:numId w:val="30"/>
        </w:numPr>
        <w:jc w:val="both"/>
        <w:rPr>
          <w:rFonts w:ascii="Arial" w:hAnsi="Arial" w:cs="Arial"/>
          <w:b/>
          <w:bCs/>
          <w:sz w:val="22"/>
          <w:szCs w:val="22"/>
        </w:rPr>
      </w:pPr>
      <w:r>
        <w:rPr>
          <w:rFonts w:ascii="Arial" w:hAnsi="Arial" w:cs="Arial"/>
          <w:b/>
          <w:bCs/>
          <w:sz w:val="22"/>
          <w:szCs w:val="22"/>
        </w:rPr>
        <w:t>M</w:t>
      </w:r>
      <w:r w:rsidR="00C94E05">
        <w:rPr>
          <w:rFonts w:ascii="Arial" w:hAnsi="Arial" w:cs="Arial"/>
          <w:b/>
          <w:bCs/>
          <w:sz w:val="22"/>
          <w:szCs w:val="22"/>
        </w:rPr>
        <w:t>embers of the public</w:t>
      </w:r>
      <w:r w:rsidR="00C94E05">
        <w:rPr>
          <w:rFonts w:ascii="Arial" w:hAnsi="Arial" w:cs="Arial"/>
          <w:sz w:val="22"/>
          <w:szCs w:val="22"/>
        </w:rPr>
        <w:t xml:space="preserve"> – </w:t>
      </w:r>
      <w:r>
        <w:rPr>
          <w:rFonts w:ascii="Arial" w:hAnsi="Arial" w:cs="Arial"/>
          <w:sz w:val="22"/>
          <w:szCs w:val="22"/>
        </w:rPr>
        <w:t>Sandra Pipe</w:t>
      </w:r>
      <w:r w:rsidR="00526C5A">
        <w:rPr>
          <w:rFonts w:ascii="Arial" w:hAnsi="Arial" w:cs="Arial"/>
          <w:sz w:val="22"/>
          <w:szCs w:val="22"/>
        </w:rPr>
        <w:t xml:space="preserve"> (local resident)</w:t>
      </w:r>
      <w:r>
        <w:rPr>
          <w:rFonts w:ascii="Arial" w:hAnsi="Arial" w:cs="Arial"/>
          <w:sz w:val="22"/>
          <w:szCs w:val="22"/>
        </w:rPr>
        <w:t xml:space="preserve"> Andrew Khoury</w:t>
      </w:r>
      <w:r w:rsidR="00526C5A">
        <w:rPr>
          <w:rFonts w:ascii="Arial" w:hAnsi="Arial" w:cs="Arial"/>
          <w:sz w:val="22"/>
          <w:szCs w:val="22"/>
        </w:rPr>
        <w:t xml:space="preserve"> </w:t>
      </w:r>
      <w:r w:rsidR="00EE3A58">
        <w:rPr>
          <w:rFonts w:ascii="Arial" w:hAnsi="Arial" w:cs="Arial"/>
          <w:sz w:val="22"/>
          <w:szCs w:val="22"/>
        </w:rPr>
        <w:t>(architect</w:t>
      </w:r>
      <w:r w:rsidR="00526C5A">
        <w:rPr>
          <w:rFonts w:ascii="Arial" w:hAnsi="Arial" w:cs="Arial"/>
          <w:sz w:val="22"/>
          <w:szCs w:val="22"/>
        </w:rPr>
        <w:t xml:space="preserve"> appointed by Mr Tony Southall owner of the Punchbowl Inn)</w:t>
      </w:r>
      <w:r>
        <w:rPr>
          <w:rFonts w:ascii="Arial" w:hAnsi="Arial" w:cs="Arial"/>
          <w:sz w:val="22"/>
          <w:szCs w:val="22"/>
        </w:rPr>
        <w:t xml:space="preserve"> </w:t>
      </w:r>
    </w:p>
    <w:p w14:paraId="439652EA" w14:textId="77777777" w:rsidR="00C94E05" w:rsidRDefault="00C94E05" w:rsidP="00CE39DF">
      <w:pPr>
        <w:pStyle w:val="ListParagraph"/>
        <w:ind w:left="1080"/>
        <w:jc w:val="both"/>
        <w:rPr>
          <w:rFonts w:ascii="Arial" w:hAnsi="Arial" w:cs="Arial"/>
          <w:sz w:val="22"/>
          <w:szCs w:val="22"/>
        </w:rPr>
      </w:pPr>
    </w:p>
    <w:p w14:paraId="68FB2174" w14:textId="19416A89" w:rsidR="006238CB" w:rsidRPr="00F4046C" w:rsidRDefault="00D10413" w:rsidP="00CE39DF">
      <w:pPr>
        <w:pStyle w:val="ListParagraph"/>
        <w:numPr>
          <w:ilvl w:val="0"/>
          <w:numId w:val="30"/>
        </w:numPr>
        <w:jc w:val="both"/>
        <w:rPr>
          <w:rFonts w:ascii="Arial" w:hAnsi="Arial" w:cs="Arial"/>
          <w:b/>
          <w:bCs/>
          <w:sz w:val="22"/>
          <w:szCs w:val="22"/>
        </w:rPr>
      </w:pPr>
      <w:r>
        <w:rPr>
          <w:rFonts w:ascii="Arial" w:hAnsi="Arial" w:cs="Arial"/>
          <w:b/>
          <w:bCs/>
          <w:sz w:val="22"/>
          <w:szCs w:val="22"/>
        </w:rPr>
        <w:t>I</w:t>
      </w:r>
      <w:r w:rsidR="00C94E05">
        <w:rPr>
          <w:rFonts w:ascii="Arial" w:hAnsi="Arial" w:cs="Arial"/>
          <w:b/>
          <w:bCs/>
          <w:sz w:val="22"/>
          <w:szCs w:val="22"/>
        </w:rPr>
        <w:t xml:space="preserve">nterests to </w:t>
      </w:r>
      <w:r w:rsidR="009921D6">
        <w:rPr>
          <w:rFonts w:ascii="Arial" w:hAnsi="Arial" w:cs="Arial"/>
          <w:b/>
          <w:bCs/>
          <w:sz w:val="22"/>
          <w:szCs w:val="22"/>
        </w:rPr>
        <w:t xml:space="preserve">disclose </w:t>
      </w:r>
      <w:r w:rsidR="009921D6">
        <w:rPr>
          <w:rFonts w:ascii="Arial" w:hAnsi="Arial" w:cs="Arial"/>
          <w:sz w:val="22"/>
          <w:szCs w:val="22"/>
        </w:rPr>
        <w:t>by</w:t>
      </w:r>
      <w:r w:rsidR="00C94E05">
        <w:rPr>
          <w:rFonts w:ascii="Arial" w:hAnsi="Arial" w:cs="Arial"/>
          <w:sz w:val="22"/>
          <w:szCs w:val="22"/>
        </w:rPr>
        <w:t xml:space="preserve"> </w:t>
      </w:r>
      <w:r>
        <w:rPr>
          <w:rFonts w:ascii="Arial" w:hAnsi="Arial" w:cs="Arial"/>
          <w:sz w:val="22"/>
          <w:szCs w:val="22"/>
        </w:rPr>
        <w:t xml:space="preserve">Mr R Pugh, Mr D Pugh, Miss J Tamblyn, and Mr P </w:t>
      </w:r>
      <w:r w:rsidR="00EE3A58">
        <w:rPr>
          <w:rFonts w:ascii="Arial" w:hAnsi="Arial" w:cs="Arial"/>
          <w:sz w:val="22"/>
          <w:szCs w:val="22"/>
        </w:rPr>
        <w:t>Meatyard</w:t>
      </w:r>
      <w:r>
        <w:rPr>
          <w:rFonts w:ascii="Arial" w:hAnsi="Arial" w:cs="Arial"/>
          <w:sz w:val="22"/>
          <w:szCs w:val="22"/>
        </w:rPr>
        <w:t xml:space="preserve"> – as owners of holiday let</w:t>
      </w:r>
      <w:r w:rsidR="00780D5A">
        <w:rPr>
          <w:rFonts w:ascii="Arial" w:hAnsi="Arial" w:cs="Arial"/>
          <w:sz w:val="22"/>
          <w:szCs w:val="22"/>
        </w:rPr>
        <w:t xml:space="preserve">ting </w:t>
      </w:r>
      <w:r w:rsidR="00EE3A58">
        <w:rPr>
          <w:rFonts w:ascii="Arial" w:hAnsi="Arial" w:cs="Arial"/>
          <w:sz w:val="22"/>
          <w:szCs w:val="22"/>
        </w:rPr>
        <w:t>properties in</w:t>
      </w:r>
      <w:r>
        <w:rPr>
          <w:rFonts w:ascii="Arial" w:hAnsi="Arial" w:cs="Arial"/>
          <w:sz w:val="22"/>
          <w:szCs w:val="22"/>
        </w:rPr>
        <w:t xml:space="preserve"> the area. Chairman ruled that whilst these interests would be minuted he would</w:t>
      </w:r>
      <w:r w:rsidR="00780D5A">
        <w:rPr>
          <w:rFonts w:ascii="Arial" w:hAnsi="Arial" w:cs="Arial"/>
          <w:sz w:val="22"/>
          <w:szCs w:val="22"/>
        </w:rPr>
        <w:t xml:space="preserve"> give</w:t>
      </w:r>
      <w:r>
        <w:rPr>
          <w:rFonts w:ascii="Arial" w:hAnsi="Arial" w:cs="Arial"/>
          <w:sz w:val="22"/>
          <w:szCs w:val="22"/>
        </w:rPr>
        <w:t xml:space="preserve"> a dispensation to each individual to </w:t>
      </w:r>
      <w:r w:rsidR="00780D5A">
        <w:rPr>
          <w:rFonts w:ascii="Arial" w:hAnsi="Arial" w:cs="Arial"/>
          <w:sz w:val="22"/>
          <w:szCs w:val="22"/>
        </w:rPr>
        <w:t xml:space="preserve">participate in the discussion and </w:t>
      </w:r>
      <w:r>
        <w:rPr>
          <w:rFonts w:ascii="Arial" w:hAnsi="Arial" w:cs="Arial"/>
          <w:sz w:val="22"/>
          <w:szCs w:val="22"/>
        </w:rPr>
        <w:t>vote if they so chose</w:t>
      </w:r>
    </w:p>
    <w:p w14:paraId="0C6B4D02" w14:textId="0B75FF20" w:rsidR="00B54C3C" w:rsidRDefault="00B54C3C" w:rsidP="00CE39DF">
      <w:pPr>
        <w:pStyle w:val="ListParagraph"/>
        <w:jc w:val="both"/>
        <w:rPr>
          <w:rFonts w:ascii="Arial" w:hAnsi="Arial" w:cs="Arial"/>
          <w:sz w:val="22"/>
          <w:szCs w:val="22"/>
        </w:rPr>
      </w:pPr>
    </w:p>
    <w:p w14:paraId="1B312A56" w14:textId="704C731F" w:rsidR="00780D5A" w:rsidRDefault="00D10413" w:rsidP="00CE39DF">
      <w:pPr>
        <w:pStyle w:val="ListParagraph"/>
        <w:numPr>
          <w:ilvl w:val="0"/>
          <w:numId w:val="30"/>
        </w:numPr>
        <w:jc w:val="both"/>
        <w:rPr>
          <w:rFonts w:ascii="Arial" w:hAnsi="Arial" w:cs="Arial"/>
          <w:sz w:val="22"/>
          <w:szCs w:val="22"/>
        </w:rPr>
      </w:pPr>
      <w:r>
        <w:rPr>
          <w:rFonts w:ascii="Arial" w:hAnsi="Arial" w:cs="Arial"/>
          <w:b/>
          <w:bCs/>
          <w:sz w:val="22"/>
          <w:szCs w:val="22"/>
        </w:rPr>
        <w:t>Punchbowl Inn planning application PA20/</w:t>
      </w:r>
      <w:r w:rsidR="00EE3A58">
        <w:rPr>
          <w:rFonts w:ascii="Arial" w:hAnsi="Arial" w:cs="Arial"/>
          <w:b/>
          <w:bCs/>
          <w:sz w:val="22"/>
          <w:szCs w:val="22"/>
        </w:rPr>
        <w:t>00101 -</w:t>
      </w:r>
      <w:r w:rsidR="00C94E05">
        <w:rPr>
          <w:rFonts w:ascii="Arial" w:hAnsi="Arial" w:cs="Arial"/>
          <w:sz w:val="22"/>
          <w:szCs w:val="22"/>
        </w:rPr>
        <w:t xml:space="preserve"> </w:t>
      </w:r>
      <w:r>
        <w:rPr>
          <w:rFonts w:ascii="Arial" w:hAnsi="Arial" w:cs="Arial"/>
          <w:sz w:val="22"/>
          <w:szCs w:val="22"/>
        </w:rPr>
        <w:t xml:space="preserve">after providing a resume of the application to date, and </w:t>
      </w:r>
      <w:r w:rsidR="00780D5A">
        <w:rPr>
          <w:rFonts w:ascii="Arial" w:hAnsi="Arial" w:cs="Arial"/>
          <w:sz w:val="22"/>
          <w:szCs w:val="22"/>
        </w:rPr>
        <w:t xml:space="preserve">using screen sharing to go through the </w:t>
      </w:r>
      <w:r w:rsidR="003056D4">
        <w:rPr>
          <w:rFonts w:ascii="Arial" w:hAnsi="Arial" w:cs="Arial"/>
          <w:sz w:val="22"/>
          <w:szCs w:val="22"/>
        </w:rPr>
        <w:t xml:space="preserve">revised </w:t>
      </w:r>
      <w:r w:rsidR="00780D5A">
        <w:rPr>
          <w:rFonts w:ascii="Arial" w:hAnsi="Arial" w:cs="Arial"/>
          <w:sz w:val="22"/>
          <w:szCs w:val="22"/>
        </w:rPr>
        <w:t xml:space="preserve">planning documentation the Chairman identified three issues that had been raised by Lanreath PC at the </w:t>
      </w:r>
      <w:r w:rsidR="00DC6CEF">
        <w:rPr>
          <w:rFonts w:ascii="Arial" w:hAnsi="Arial" w:cs="Arial"/>
          <w:sz w:val="22"/>
          <w:szCs w:val="22"/>
        </w:rPr>
        <w:t xml:space="preserve">community consultation </w:t>
      </w:r>
      <w:r w:rsidR="00780D5A">
        <w:rPr>
          <w:rFonts w:ascii="Arial" w:hAnsi="Arial" w:cs="Arial"/>
          <w:sz w:val="22"/>
          <w:szCs w:val="22"/>
        </w:rPr>
        <w:t xml:space="preserve">stage </w:t>
      </w:r>
      <w:r w:rsidR="00EE3A58">
        <w:rPr>
          <w:rFonts w:ascii="Arial" w:hAnsi="Arial" w:cs="Arial"/>
          <w:sz w:val="22"/>
          <w:szCs w:val="22"/>
        </w:rPr>
        <w:t>that</w:t>
      </w:r>
      <w:r w:rsidR="003056D4">
        <w:rPr>
          <w:rFonts w:ascii="Arial" w:hAnsi="Arial" w:cs="Arial"/>
          <w:sz w:val="22"/>
          <w:szCs w:val="22"/>
        </w:rPr>
        <w:t xml:space="preserve"> may still require clarification/further investigation:</w:t>
      </w:r>
    </w:p>
    <w:p w14:paraId="4831F723" w14:textId="77777777" w:rsidR="00780D5A" w:rsidRPr="00780D5A" w:rsidRDefault="00780D5A" w:rsidP="00CE39DF">
      <w:pPr>
        <w:pStyle w:val="ListParagraph"/>
        <w:jc w:val="both"/>
        <w:rPr>
          <w:rFonts w:ascii="Arial" w:hAnsi="Arial" w:cs="Arial"/>
          <w:sz w:val="22"/>
          <w:szCs w:val="22"/>
        </w:rPr>
      </w:pPr>
    </w:p>
    <w:p w14:paraId="60598DA2" w14:textId="4BDEEBDB" w:rsidR="00780D5A" w:rsidRDefault="00DC6CEF" w:rsidP="00CE39DF">
      <w:pPr>
        <w:pStyle w:val="ListParagraph"/>
        <w:numPr>
          <w:ilvl w:val="0"/>
          <w:numId w:val="32"/>
        </w:numPr>
        <w:jc w:val="both"/>
        <w:rPr>
          <w:rFonts w:ascii="Arial" w:hAnsi="Arial" w:cs="Arial"/>
          <w:sz w:val="22"/>
          <w:szCs w:val="22"/>
        </w:rPr>
      </w:pPr>
      <w:r>
        <w:rPr>
          <w:rFonts w:ascii="Arial" w:hAnsi="Arial" w:cs="Arial"/>
          <w:sz w:val="22"/>
          <w:szCs w:val="22"/>
        </w:rPr>
        <w:t xml:space="preserve">The need to ensure that guests arriving at either the B&amp;B accommodation or the holiday </w:t>
      </w:r>
      <w:proofErr w:type="spellStart"/>
      <w:r>
        <w:rPr>
          <w:rFonts w:ascii="Arial" w:hAnsi="Arial" w:cs="Arial"/>
          <w:sz w:val="22"/>
          <w:szCs w:val="22"/>
        </w:rPr>
        <w:t>lets</w:t>
      </w:r>
      <w:proofErr w:type="spellEnd"/>
      <w:r>
        <w:rPr>
          <w:rFonts w:ascii="Arial" w:hAnsi="Arial" w:cs="Arial"/>
          <w:sz w:val="22"/>
          <w:szCs w:val="22"/>
        </w:rPr>
        <w:t xml:space="preserve"> do not park vehicles directly outside of the Punchbowl Inn</w:t>
      </w:r>
    </w:p>
    <w:p w14:paraId="49027D5D" w14:textId="77777777" w:rsidR="00780D5A" w:rsidRDefault="00780D5A" w:rsidP="00CE39DF">
      <w:pPr>
        <w:pStyle w:val="ListParagraph"/>
        <w:numPr>
          <w:ilvl w:val="0"/>
          <w:numId w:val="32"/>
        </w:numPr>
        <w:jc w:val="both"/>
        <w:rPr>
          <w:rFonts w:ascii="Arial" w:hAnsi="Arial" w:cs="Arial"/>
          <w:sz w:val="22"/>
          <w:szCs w:val="22"/>
        </w:rPr>
      </w:pPr>
      <w:r>
        <w:rPr>
          <w:rFonts w:ascii="Arial" w:hAnsi="Arial" w:cs="Arial"/>
          <w:sz w:val="22"/>
          <w:szCs w:val="22"/>
        </w:rPr>
        <w:t>The apex level of the proposed new holiday letting units at the rear of the site</w:t>
      </w:r>
    </w:p>
    <w:p w14:paraId="453799FA" w14:textId="77777777" w:rsidR="00780D5A" w:rsidRDefault="00780D5A" w:rsidP="00CE39DF">
      <w:pPr>
        <w:pStyle w:val="ListParagraph"/>
        <w:numPr>
          <w:ilvl w:val="0"/>
          <w:numId w:val="32"/>
        </w:numPr>
        <w:jc w:val="both"/>
        <w:rPr>
          <w:rFonts w:ascii="Arial" w:hAnsi="Arial" w:cs="Arial"/>
          <w:sz w:val="22"/>
          <w:szCs w:val="22"/>
        </w:rPr>
      </w:pPr>
      <w:r>
        <w:rPr>
          <w:rFonts w:ascii="Arial" w:hAnsi="Arial" w:cs="Arial"/>
          <w:sz w:val="22"/>
          <w:szCs w:val="22"/>
        </w:rPr>
        <w:t>Access to the site and traffic management in the village</w:t>
      </w:r>
    </w:p>
    <w:p w14:paraId="32355691" w14:textId="420AFC29" w:rsidR="00780D5A" w:rsidRDefault="00780D5A" w:rsidP="00CE39DF">
      <w:pPr>
        <w:jc w:val="both"/>
        <w:rPr>
          <w:rFonts w:ascii="Arial" w:hAnsi="Arial" w:cs="Arial"/>
          <w:sz w:val="22"/>
          <w:szCs w:val="22"/>
        </w:rPr>
      </w:pPr>
    </w:p>
    <w:p w14:paraId="3A78954D" w14:textId="1C996088" w:rsidR="00DC6CEF" w:rsidRDefault="00DC6CEF" w:rsidP="00DC6CEF">
      <w:pPr>
        <w:ind w:left="1080"/>
        <w:jc w:val="both"/>
        <w:rPr>
          <w:rFonts w:ascii="Arial" w:hAnsi="Arial" w:cs="Arial"/>
          <w:sz w:val="22"/>
          <w:szCs w:val="22"/>
        </w:rPr>
      </w:pPr>
      <w:r>
        <w:rPr>
          <w:rFonts w:ascii="Arial" w:hAnsi="Arial" w:cs="Arial"/>
          <w:sz w:val="22"/>
          <w:szCs w:val="22"/>
        </w:rPr>
        <w:t>Further concern was raised regarding the capacity of the Punchbowl Inn car park to accommodate all of the vehicles of patrons and guests of the Punchbowl Inn and associated accommodation during periods of peak activity.</w:t>
      </w:r>
    </w:p>
    <w:p w14:paraId="609A5AC7" w14:textId="77777777" w:rsidR="00DC6CEF" w:rsidRDefault="00DC6CEF" w:rsidP="00DC6CEF">
      <w:pPr>
        <w:ind w:left="1080"/>
        <w:jc w:val="both"/>
        <w:rPr>
          <w:rFonts w:ascii="Arial" w:hAnsi="Arial" w:cs="Arial"/>
          <w:sz w:val="22"/>
          <w:szCs w:val="22"/>
        </w:rPr>
      </w:pPr>
    </w:p>
    <w:p w14:paraId="401ACBC9" w14:textId="6E18E36E" w:rsidR="00526C5A" w:rsidRDefault="00780D5A" w:rsidP="00CE39DF">
      <w:pPr>
        <w:pStyle w:val="ListParagraph"/>
        <w:ind w:left="1080"/>
        <w:jc w:val="both"/>
        <w:rPr>
          <w:rFonts w:ascii="Arial" w:hAnsi="Arial" w:cs="Arial"/>
          <w:sz w:val="22"/>
          <w:szCs w:val="22"/>
        </w:rPr>
      </w:pPr>
      <w:r>
        <w:rPr>
          <w:rFonts w:ascii="Arial" w:hAnsi="Arial" w:cs="Arial"/>
          <w:sz w:val="22"/>
          <w:szCs w:val="22"/>
        </w:rPr>
        <w:t xml:space="preserve">Following some discussion regarding parking </w:t>
      </w:r>
      <w:r w:rsidR="00526C5A">
        <w:rPr>
          <w:rFonts w:ascii="Arial" w:hAnsi="Arial" w:cs="Arial"/>
          <w:sz w:val="22"/>
          <w:szCs w:val="22"/>
        </w:rPr>
        <w:t xml:space="preserve">it was suggested by Mr R Pugh that the Council should seek confirmation that the community shop and post office would retain two parking spaces, and access across the Punchbowl carpark for customers and delivery vehicles. Mr Andrew Khoury informed the council that there are 22 parking </w:t>
      </w:r>
      <w:r w:rsidR="003056D4">
        <w:rPr>
          <w:rFonts w:ascii="Arial" w:hAnsi="Arial" w:cs="Arial"/>
          <w:sz w:val="22"/>
          <w:szCs w:val="22"/>
        </w:rPr>
        <w:t>spa</w:t>
      </w:r>
      <w:r w:rsidR="00526C5A">
        <w:rPr>
          <w:rFonts w:ascii="Arial" w:hAnsi="Arial" w:cs="Arial"/>
          <w:sz w:val="22"/>
          <w:szCs w:val="22"/>
        </w:rPr>
        <w:t>ces in the Punchbowl Inn car park,</w:t>
      </w:r>
      <w:r w:rsidR="003056D4">
        <w:rPr>
          <w:rFonts w:ascii="Arial" w:hAnsi="Arial" w:cs="Arial"/>
          <w:sz w:val="22"/>
          <w:szCs w:val="22"/>
        </w:rPr>
        <w:t xml:space="preserve"> and</w:t>
      </w:r>
      <w:r w:rsidR="00526C5A">
        <w:rPr>
          <w:rFonts w:ascii="Arial" w:hAnsi="Arial" w:cs="Arial"/>
          <w:sz w:val="22"/>
          <w:szCs w:val="22"/>
        </w:rPr>
        <w:t xml:space="preserve"> having heard the concerns expressed he would be suggesting to his client that the issue be revisited to ascertain wh</w:t>
      </w:r>
      <w:r w:rsidR="003056D4">
        <w:rPr>
          <w:rFonts w:ascii="Arial" w:hAnsi="Arial" w:cs="Arial"/>
          <w:sz w:val="22"/>
          <w:szCs w:val="22"/>
        </w:rPr>
        <w:t>ether this was adequate where the site was on a narrow main village street at a junction.</w:t>
      </w:r>
    </w:p>
    <w:p w14:paraId="4BD9D6FD" w14:textId="7F1994A1" w:rsidR="003056D4" w:rsidRDefault="003056D4" w:rsidP="00CE39DF">
      <w:pPr>
        <w:pStyle w:val="ListParagraph"/>
        <w:ind w:left="1080"/>
        <w:jc w:val="both"/>
        <w:rPr>
          <w:rFonts w:ascii="Arial" w:hAnsi="Arial" w:cs="Arial"/>
          <w:sz w:val="22"/>
          <w:szCs w:val="22"/>
        </w:rPr>
      </w:pPr>
    </w:p>
    <w:p w14:paraId="1367D3D6" w14:textId="711502E1" w:rsidR="003056D4" w:rsidRDefault="003056D4" w:rsidP="00CE39DF">
      <w:pPr>
        <w:pStyle w:val="ListParagraph"/>
        <w:ind w:left="1080"/>
        <w:jc w:val="both"/>
        <w:rPr>
          <w:rFonts w:ascii="Arial" w:hAnsi="Arial" w:cs="Arial"/>
          <w:sz w:val="22"/>
          <w:szCs w:val="22"/>
        </w:rPr>
      </w:pPr>
      <w:r>
        <w:rPr>
          <w:rFonts w:ascii="Arial" w:hAnsi="Arial" w:cs="Arial"/>
          <w:sz w:val="22"/>
          <w:szCs w:val="22"/>
        </w:rPr>
        <w:t>Regarding the proposed holiday lets, the revised plans show that the height of the apexes have been reduced by lowering the ground level by 50cm, meaning that now the roof ridge will be only 30cm higher than the fence. Mr R Pugh was able to report that the owner occupiers of the nearest property at Grylls Park were satisfied with this amendment to the original application.</w:t>
      </w:r>
    </w:p>
    <w:p w14:paraId="1C28BF82" w14:textId="62479E23" w:rsidR="003056D4" w:rsidRDefault="003056D4" w:rsidP="00CE39DF">
      <w:pPr>
        <w:pStyle w:val="ListParagraph"/>
        <w:ind w:left="1080"/>
        <w:jc w:val="both"/>
        <w:rPr>
          <w:rFonts w:ascii="Arial" w:hAnsi="Arial" w:cs="Arial"/>
          <w:sz w:val="22"/>
          <w:szCs w:val="22"/>
        </w:rPr>
      </w:pPr>
    </w:p>
    <w:p w14:paraId="708AA297" w14:textId="6BBC1F5C" w:rsidR="003056D4" w:rsidRDefault="003056D4" w:rsidP="00CE39DF">
      <w:pPr>
        <w:pStyle w:val="ListParagraph"/>
        <w:ind w:left="1080"/>
        <w:jc w:val="both"/>
        <w:rPr>
          <w:rFonts w:ascii="Arial" w:hAnsi="Arial" w:cs="Arial"/>
          <w:sz w:val="22"/>
          <w:szCs w:val="22"/>
        </w:rPr>
      </w:pPr>
      <w:r>
        <w:rPr>
          <w:rFonts w:ascii="Arial" w:hAnsi="Arial" w:cs="Arial"/>
          <w:sz w:val="22"/>
          <w:szCs w:val="22"/>
        </w:rPr>
        <w:t xml:space="preserve">The Chairman </w:t>
      </w:r>
      <w:r w:rsidR="00676E5F">
        <w:rPr>
          <w:rFonts w:ascii="Arial" w:hAnsi="Arial" w:cs="Arial"/>
          <w:sz w:val="22"/>
          <w:szCs w:val="22"/>
        </w:rPr>
        <w:t xml:space="preserve">stated that the </w:t>
      </w:r>
      <w:r>
        <w:rPr>
          <w:rFonts w:ascii="Arial" w:hAnsi="Arial" w:cs="Arial"/>
          <w:sz w:val="22"/>
          <w:szCs w:val="22"/>
        </w:rPr>
        <w:t xml:space="preserve">revised plans </w:t>
      </w:r>
      <w:r w:rsidR="00676E5F">
        <w:rPr>
          <w:rFonts w:ascii="Arial" w:hAnsi="Arial" w:cs="Arial"/>
          <w:sz w:val="22"/>
          <w:szCs w:val="22"/>
        </w:rPr>
        <w:t>and supporting documentation did</w:t>
      </w:r>
      <w:r>
        <w:rPr>
          <w:rFonts w:ascii="Arial" w:hAnsi="Arial" w:cs="Arial"/>
          <w:sz w:val="22"/>
          <w:szCs w:val="22"/>
        </w:rPr>
        <w:t xml:space="preserve"> not make clear how site access would be managed, particularly regarding the removal of spoil and </w:t>
      </w:r>
      <w:r w:rsidR="00676E5F">
        <w:rPr>
          <w:rFonts w:ascii="Arial" w:hAnsi="Arial" w:cs="Arial"/>
          <w:sz w:val="22"/>
          <w:szCs w:val="22"/>
        </w:rPr>
        <w:t>demolition</w:t>
      </w:r>
      <w:r>
        <w:rPr>
          <w:rFonts w:ascii="Arial" w:hAnsi="Arial" w:cs="Arial"/>
          <w:sz w:val="22"/>
          <w:szCs w:val="22"/>
        </w:rPr>
        <w:t xml:space="preserve"> waste, as well as delivery of construction materials.</w:t>
      </w:r>
      <w:r w:rsidR="00676E5F">
        <w:rPr>
          <w:rFonts w:ascii="Arial" w:hAnsi="Arial" w:cs="Arial"/>
          <w:sz w:val="22"/>
          <w:szCs w:val="22"/>
        </w:rPr>
        <w:t xml:space="preserve"> It may be that an arrangement will be made with a houseowner on Grylls Park for access through their garden, but this has not been specified in the planning documentation, </w:t>
      </w:r>
      <w:r w:rsidR="00676E5F">
        <w:rPr>
          <w:rFonts w:ascii="Arial" w:hAnsi="Arial" w:cs="Arial"/>
          <w:sz w:val="22"/>
          <w:szCs w:val="22"/>
        </w:rPr>
        <w:lastRenderedPageBreak/>
        <w:t>and it is important to keep disruption to the residents of the village to the minimum. There also will be a need for traffic management when scaffolding goes up at the front of the property.</w:t>
      </w:r>
      <w:r>
        <w:rPr>
          <w:rFonts w:ascii="Arial" w:hAnsi="Arial" w:cs="Arial"/>
          <w:sz w:val="22"/>
          <w:szCs w:val="22"/>
        </w:rPr>
        <w:t xml:space="preserve"> </w:t>
      </w:r>
    </w:p>
    <w:p w14:paraId="7D18CC8F" w14:textId="3B6C8907" w:rsidR="003056D4" w:rsidRDefault="003056D4" w:rsidP="00CE39DF">
      <w:pPr>
        <w:pStyle w:val="ListParagraph"/>
        <w:ind w:left="1080"/>
        <w:jc w:val="both"/>
        <w:rPr>
          <w:rFonts w:ascii="Arial" w:hAnsi="Arial" w:cs="Arial"/>
          <w:sz w:val="22"/>
          <w:szCs w:val="22"/>
        </w:rPr>
      </w:pPr>
    </w:p>
    <w:p w14:paraId="295E2374" w14:textId="6E90AC34" w:rsidR="00676E5F" w:rsidRDefault="00676E5F" w:rsidP="00CE39DF">
      <w:pPr>
        <w:pStyle w:val="ListParagraph"/>
        <w:ind w:left="1080"/>
        <w:jc w:val="both"/>
        <w:rPr>
          <w:rFonts w:ascii="Arial" w:hAnsi="Arial" w:cs="Arial"/>
          <w:sz w:val="22"/>
          <w:szCs w:val="22"/>
        </w:rPr>
      </w:pPr>
      <w:r>
        <w:rPr>
          <w:rFonts w:ascii="Arial" w:hAnsi="Arial" w:cs="Arial"/>
          <w:sz w:val="22"/>
          <w:szCs w:val="22"/>
        </w:rPr>
        <w:t>At the conclusion</w:t>
      </w:r>
      <w:r w:rsidR="00ED10D1">
        <w:rPr>
          <w:rFonts w:ascii="Arial" w:hAnsi="Arial" w:cs="Arial"/>
          <w:sz w:val="22"/>
          <w:szCs w:val="22"/>
        </w:rPr>
        <w:t xml:space="preserve">, upon the Chairman’s proposal, </w:t>
      </w:r>
      <w:r w:rsidR="000377AE">
        <w:rPr>
          <w:rFonts w:ascii="Arial" w:hAnsi="Arial" w:cs="Arial"/>
          <w:sz w:val="22"/>
          <w:szCs w:val="22"/>
        </w:rPr>
        <w:t xml:space="preserve">it was agreed </w:t>
      </w:r>
      <w:r>
        <w:rPr>
          <w:rFonts w:ascii="Arial" w:hAnsi="Arial" w:cs="Arial"/>
          <w:sz w:val="22"/>
          <w:szCs w:val="22"/>
        </w:rPr>
        <w:t>that Lanreath PC submit the following comments on the revised planning application;</w:t>
      </w:r>
    </w:p>
    <w:p w14:paraId="1CEF4615" w14:textId="3840F803" w:rsidR="000377AE" w:rsidRDefault="000377AE" w:rsidP="00CE39DF">
      <w:pPr>
        <w:pStyle w:val="ListParagraph"/>
        <w:ind w:left="1080"/>
        <w:jc w:val="both"/>
        <w:rPr>
          <w:rFonts w:ascii="Arial" w:hAnsi="Arial" w:cs="Arial"/>
          <w:sz w:val="22"/>
          <w:szCs w:val="22"/>
        </w:rPr>
      </w:pPr>
    </w:p>
    <w:p w14:paraId="4DD1ADC7" w14:textId="5DDBD287" w:rsidR="003056D4" w:rsidRDefault="000377AE" w:rsidP="00CE39DF">
      <w:pPr>
        <w:pStyle w:val="ListParagraph"/>
        <w:ind w:left="1080"/>
        <w:jc w:val="both"/>
        <w:rPr>
          <w:rFonts w:ascii="Arial" w:hAnsi="Arial" w:cs="Arial"/>
          <w:sz w:val="22"/>
          <w:szCs w:val="22"/>
        </w:rPr>
      </w:pPr>
      <w:r>
        <w:rPr>
          <w:rFonts w:ascii="Arial" w:hAnsi="Arial" w:cs="Arial"/>
          <w:sz w:val="22"/>
          <w:szCs w:val="22"/>
        </w:rPr>
        <w:t>“</w:t>
      </w:r>
      <w:r w:rsidR="00676E5F">
        <w:rPr>
          <w:rFonts w:ascii="Arial" w:hAnsi="Arial" w:cs="Arial"/>
          <w:sz w:val="22"/>
          <w:szCs w:val="22"/>
        </w:rPr>
        <w:t xml:space="preserve">We as a Council support the application as it returns to full use a building of great historical value and importance for </w:t>
      </w:r>
      <w:r>
        <w:rPr>
          <w:rFonts w:ascii="Arial" w:hAnsi="Arial" w:cs="Arial"/>
          <w:sz w:val="22"/>
          <w:szCs w:val="22"/>
        </w:rPr>
        <w:t xml:space="preserve">our </w:t>
      </w:r>
      <w:r w:rsidR="00676E5F">
        <w:rPr>
          <w:rFonts w:ascii="Arial" w:hAnsi="Arial" w:cs="Arial"/>
          <w:sz w:val="22"/>
          <w:szCs w:val="22"/>
        </w:rPr>
        <w:t xml:space="preserve">village amenity and function,  but the applicant is asked to review parking demand at peak </w:t>
      </w:r>
      <w:r w:rsidR="00DC6CEF">
        <w:rPr>
          <w:rFonts w:ascii="Arial" w:hAnsi="Arial" w:cs="Arial"/>
          <w:sz w:val="22"/>
          <w:szCs w:val="22"/>
        </w:rPr>
        <w:t>ti</w:t>
      </w:r>
      <w:r w:rsidR="00676E5F">
        <w:rPr>
          <w:rFonts w:ascii="Arial" w:hAnsi="Arial" w:cs="Arial"/>
          <w:sz w:val="22"/>
          <w:szCs w:val="22"/>
        </w:rPr>
        <w:t xml:space="preserve">mes </w:t>
      </w:r>
      <w:r w:rsidR="00DC6CEF">
        <w:rPr>
          <w:rFonts w:ascii="Arial" w:hAnsi="Arial" w:cs="Arial"/>
          <w:sz w:val="22"/>
          <w:szCs w:val="22"/>
        </w:rPr>
        <w:t xml:space="preserve">against the available parking space in the Punchbowl Inn car park </w:t>
      </w:r>
      <w:r w:rsidR="00676E5F">
        <w:rPr>
          <w:rFonts w:ascii="Arial" w:hAnsi="Arial" w:cs="Arial"/>
          <w:sz w:val="22"/>
          <w:szCs w:val="22"/>
        </w:rPr>
        <w:t>and submit proposals as to how any deficiency would be addressed</w:t>
      </w:r>
      <w:r>
        <w:rPr>
          <w:rFonts w:ascii="Arial" w:hAnsi="Arial" w:cs="Arial"/>
          <w:sz w:val="22"/>
          <w:szCs w:val="22"/>
        </w:rPr>
        <w:t xml:space="preserve"> so as to prevent the village main street becoming blocked. As part of that review the applicant is asked to confirm that two parking spaces will be reserved for the use of customers to the Lanreath Community Shop and Post Office, and that there will be continued access across the car park for delivery vehicles and customers of those premises.</w:t>
      </w:r>
      <w:r w:rsidR="00EE3A58">
        <w:rPr>
          <w:rFonts w:ascii="Arial" w:hAnsi="Arial" w:cs="Arial"/>
          <w:sz w:val="22"/>
          <w:szCs w:val="22"/>
        </w:rPr>
        <w:t xml:space="preserve"> During the proposed works there should be in place effective traffic management </w:t>
      </w:r>
      <w:r w:rsidR="00025EF0">
        <w:rPr>
          <w:rFonts w:ascii="Arial" w:hAnsi="Arial" w:cs="Arial"/>
          <w:sz w:val="22"/>
          <w:szCs w:val="22"/>
        </w:rPr>
        <w:t xml:space="preserve">to avoid undue disruption for </w:t>
      </w:r>
      <w:r w:rsidR="00ED10D1">
        <w:rPr>
          <w:rFonts w:ascii="Arial" w:hAnsi="Arial" w:cs="Arial"/>
          <w:sz w:val="22"/>
          <w:szCs w:val="22"/>
        </w:rPr>
        <w:t>vehicles on</w:t>
      </w:r>
      <w:r w:rsidR="00EE3A58">
        <w:rPr>
          <w:rFonts w:ascii="Arial" w:hAnsi="Arial" w:cs="Arial"/>
          <w:sz w:val="22"/>
          <w:szCs w:val="22"/>
        </w:rPr>
        <w:t xml:space="preserve"> the narrow main village street</w:t>
      </w:r>
      <w:r w:rsidR="00025EF0">
        <w:rPr>
          <w:rFonts w:ascii="Arial" w:hAnsi="Arial" w:cs="Arial"/>
          <w:sz w:val="22"/>
          <w:szCs w:val="22"/>
        </w:rPr>
        <w:t xml:space="preserve"> – particularly large </w:t>
      </w:r>
      <w:r w:rsidR="00ED10D1">
        <w:rPr>
          <w:rFonts w:ascii="Arial" w:hAnsi="Arial" w:cs="Arial"/>
          <w:sz w:val="22"/>
          <w:szCs w:val="22"/>
        </w:rPr>
        <w:t>farm</w:t>
      </w:r>
      <w:r w:rsidR="00DC6CEF">
        <w:rPr>
          <w:rFonts w:ascii="Arial" w:hAnsi="Arial" w:cs="Arial"/>
          <w:sz w:val="22"/>
          <w:szCs w:val="22"/>
        </w:rPr>
        <w:t xml:space="preserve"> vehicles</w:t>
      </w:r>
      <w:r w:rsidR="00ED10D1">
        <w:rPr>
          <w:rFonts w:ascii="Arial" w:hAnsi="Arial" w:cs="Arial"/>
          <w:sz w:val="22"/>
          <w:szCs w:val="22"/>
        </w:rPr>
        <w:t>.</w:t>
      </w:r>
      <w:r w:rsidR="00025EF0">
        <w:rPr>
          <w:rFonts w:ascii="Arial" w:hAnsi="Arial" w:cs="Arial"/>
          <w:sz w:val="22"/>
          <w:szCs w:val="22"/>
        </w:rPr>
        <w:t xml:space="preserve"> It will be necessary for</w:t>
      </w:r>
      <w:r w:rsidR="00EE3A58">
        <w:rPr>
          <w:rFonts w:ascii="Arial" w:hAnsi="Arial" w:cs="Arial"/>
          <w:sz w:val="22"/>
          <w:szCs w:val="22"/>
        </w:rPr>
        <w:t xml:space="preserve"> arrangements for site access to be </w:t>
      </w:r>
      <w:r w:rsidR="00025EF0">
        <w:rPr>
          <w:rFonts w:ascii="Arial" w:hAnsi="Arial" w:cs="Arial"/>
          <w:sz w:val="22"/>
          <w:szCs w:val="22"/>
        </w:rPr>
        <w:t xml:space="preserve">effected in such a manner so as to keep disturbance and dirt to an absolute minimum for the residents of the village (and especially those adjoining the Punchbowl Inn, </w:t>
      </w:r>
      <w:r w:rsidR="00ED10D1">
        <w:rPr>
          <w:rFonts w:ascii="Arial" w:hAnsi="Arial" w:cs="Arial"/>
          <w:sz w:val="22"/>
          <w:szCs w:val="22"/>
        </w:rPr>
        <w:t>and nearby</w:t>
      </w:r>
      <w:r w:rsidR="00025EF0">
        <w:rPr>
          <w:rFonts w:ascii="Arial" w:hAnsi="Arial" w:cs="Arial"/>
          <w:sz w:val="22"/>
          <w:szCs w:val="22"/>
        </w:rPr>
        <w:t xml:space="preserve"> in Grylls Park)</w:t>
      </w:r>
      <w:r>
        <w:rPr>
          <w:rFonts w:ascii="Arial" w:hAnsi="Arial" w:cs="Arial"/>
          <w:sz w:val="22"/>
          <w:szCs w:val="22"/>
        </w:rPr>
        <w:t>”</w:t>
      </w:r>
      <w:r w:rsidR="00676E5F">
        <w:rPr>
          <w:rFonts w:ascii="Arial" w:hAnsi="Arial" w:cs="Arial"/>
          <w:sz w:val="22"/>
          <w:szCs w:val="22"/>
        </w:rPr>
        <w:t xml:space="preserve"> </w:t>
      </w:r>
    </w:p>
    <w:p w14:paraId="18F07F56" w14:textId="5D51CEEC" w:rsidR="003056D4" w:rsidRDefault="003056D4" w:rsidP="00CE39DF">
      <w:pPr>
        <w:pStyle w:val="ListParagraph"/>
        <w:ind w:left="1080"/>
        <w:jc w:val="both"/>
        <w:rPr>
          <w:rFonts w:ascii="Arial" w:hAnsi="Arial" w:cs="Arial"/>
          <w:sz w:val="22"/>
          <w:szCs w:val="22"/>
        </w:rPr>
      </w:pPr>
    </w:p>
    <w:p w14:paraId="21198C06" w14:textId="41D048BC" w:rsidR="00C94E05" w:rsidRPr="00780D5A" w:rsidRDefault="000377AE" w:rsidP="00CE39DF">
      <w:pPr>
        <w:pStyle w:val="ListParagraph"/>
        <w:ind w:left="1080"/>
        <w:jc w:val="both"/>
        <w:rPr>
          <w:rFonts w:ascii="Arial" w:hAnsi="Arial" w:cs="Arial"/>
          <w:sz w:val="22"/>
          <w:szCs w:val="22"/>
        </w:rPr>
      </w:pPr>
      <w:r>
        <w:rPr>
          <w:rFonts w:ascii="Arial" w:hAnsi="Arial" w:cs="Arial"/>
          <w:sz w:val="22"/>
          <w:szCs w:val="22"/>
        </w:rPr>
        <w:t xml:space="preserve">Mr D Pugh abstained from voting. </w:t>
      </w:r>
    </w:p>
    <w:p w14:paraId="48F54463" w14:textId="77777777" w:rsidR="00C94E05" w:rsidRDefault="00C94E05" w:rsidP="00CE39DF">
      <w:pPr>
        <w:pStyle w:val="ListParagraph"/>
        <w:ind w:left="1080"/>
        <w:jc w:val="both"/>
        <w:rPr>
          <w:rFonts w:ascii="Arial" w:hAnsi="Arial" w:cs="Arial"/>
          <w:sz w:val="22"/>
          <w:szCs w:val="22"/>
        </w:rPr>
      </w:pPr>
    </w:p>
    <w:p w14:paraId="48C92758" w14:textId="3E3450E5" w:rsidR="00B54C3C" w:rsidRDefault="000377AE" w:rsidP="00CE39DF">
      <w:pPr>
        <w:pStyle w:val="ListParagraph"/>
        <w:numPr>
          <w:ilvl w:val="0"/>
          <w:numId w:val="30"/>
        </w:numPr>
        <w:jc w:val="both"/>
        <w:rPr>
          <w:rFonts w:ascii="Arial" w:hAnsi="Arial" w:cs="Arial"/>
          <w:b/>
          <w:bCs/>
          <w:sz w:val="22"/>
          <w:szCs w:val="22"/>
        </w:rPr>
      </w:pPr>
      <w:r>
        <w:rPr>
          <w:rFonts w:ascii="Arial" w:hAnsi="Arial" w:cs="Arial"/>
          <w:b/>
          <w:bCs/>
          <w:sz w:val="22"/>
          <w:szCs w:val="22"/>
        </w:rPr>
        <w:t>Public Participation</w:t>
      </w:r>
    </w:p>
    <w:p w14:paraId="78103A5A" w14:textId="77777777" w:rsidR="000377AE" w:rsidRPr="000377AE" w:rsidRDefault="000377AE" w:rsidP="00CE39DF">
      <w:pPr>
        <w:ind w:left="1080"/>
        <w:jc w:val="both"/>
        <w:rPr>
          <w:rFonts w:ascii="Arial" w:hAnsi="Arial" w:cs="Arial"/>
          <w:b/>
          <w:bCs/>
          <w:sz w:val="22"/>
          <w:szCs w:val="22"/>
        </w:rPr>
      </w:pPr>
    </w:p>
    <w:p w14:paraId="38D7F875" w14:textId="53B4C997" w:rsidR="00EE3A58" w:rsidRDefault="00025EF0" w:rsidP="00CE39DF">
      <w:pPr>
        <w:pStyle w:val="NormalWeb"/>
        <w:spacing w:before="0" w:beforeAutospacing="0" w:after="0" w:afterAutospacing="0"/>
        <w:ind w:left="1080"/>
        <w:jc w:val="both"/>
        <w:rPr>
          <w:rFonts w:ascii="Arial" w:hAnsi="Arial" w:cs="Arial"/>
          <w:color w:val="222222"/>
          <w:sz w:val="22"/>
          <w:szCs w:val="22"/>
        </w:rPr>
      </w:pPr>
      <w:r>
        <w:rPr>
          <w:rFonts w:ascii="Arial" w:hAnsi="Arial" w:cs="Arial"/>
          <w:color w:val="222222"/>
          <w:sz w:val="22"/>
          <w:szCs w:val="22"/>
        </w:rPr>
        <w:t>Suggested that</w:t>
      </w:r>
      <w:r w:rsidR="000377AE">
        <w:rPr>
          <w:rFonts w:ascii="Arial" w:hAnsi="Arial" w:cs="Arial"/>
          <w:color w:val="222222"/>
          <w:sz w:val="22"/>
          <w:szCs w:val="22"/>
        </w:rPr>
        <w:t xml:space="preserve"> a householder on Grylls Park who most likely will grant access to the rear of the site for </w:t>
      </w:r>
      <w:r w:rsidR="00EE3A58">
        <w:rPr>
          <w:rFonts w:ascii="Arial" w:hAnsi="Arial" w:cs="Arial"/>
          <w:color w:val="222222"/>
          <w:sz w:val="22"/>
          <w:szCs w:val="22"/>
        </w:rPr>
        <w:t xml:space="preserve">the works to be completed </w:t>
      </w:r>
      <w:r>
        <w:rPr>
          <w:rFonts w:ascii="Arial" w:hAnsi="Arial" w:cs="Arial"/>
          <w:color w:val="222222"/>
          <w:sz w:val="22"/>
          <w:szCs w:val="22"/>
        </w:rPr>
        <w:t>was in direct discussion with Mr Tony Southall.</w:t>
      </w:r>
      <w:r w:rsidR="00EE3A58">
        <w:rPr>
          <w:rFonts w:ascii="Arial" w:hAnsi="Arial" w:cs="Arial"/>
          <w:color w:val="222222"/>
          <w:sz w:val="22"/>
          <w:szCs w:val="22"/>
        </w:rPr>
        <w:t xml:space="preserve"> Parking was again raised as a concern, and it was pointed out that perhaps the Village Hall car park could be used for events such as large church services, and this should be raised at the next village hall meeting. Further, it may be possible to use the Community Bus as a shuttle from the Hall down to the church/pub.</w:t>
      </w:r>
      <w:r>
        <w:rPr>
          <w:rFonts w:ascii="Arial" w:hAnsi="Arial" w:cs="Arial"/>
          <w:color w:val="222222"/>
          <w:sz w:val="22"/>
          <w:szCs w:val="22"/>
        </w:rPr>
        <w:t xml:space="preserve"> </w:t>
      </w:r>
    </w:p>
    <w:p w14:paraId="0F9C1EB6" w14:textId="6EF2C2C6" w:rsidR="00EE3A58" w:rsidRDefault="00EE3A58" w:rsidP="00CE39DF">
      <w:pPr>
        <w:pStyle w:val="NormalWeb"/>
        <w:spacing w:before="0" w:beforeAutospacing="0" w:after="0" w:afterAutospacing="0"/>
        <w:ind w:left="720" w:firstLine="360"/>
        <w:jc w:val="both"/>
        <w:rPr>
          <w:rFonts w:ascii="Arial" w:hAnsi="Arial" w:cs="Arial"/>
          <w:color w:val="222222"/>
          <w:sz w:val="22"/>
          <w:szCs w:val="22"/>
        </w:rPr>
      </w:pPr>
    </w:p>
    <w:p w14:paraId="72271558" w14:textId="778CF89C" w:rsidR="00CE39DF" w:rsidRDefault="00CE39DF" w:rsidP="00CE39DF">
      <w:pPr>
        <w:pStyle w:val="NormalWeb"/>
        <w:spacing w:before="0" w:beforeAutospacing="0" w:after="0" w:afterAutospacing="0"/>
        <w:ind w:left="1080"/>
        <w:jc w:val="both"/>
        <w:rPr>
          <w:rFonts w:ascii="Arial" w:hAnsi="Arial" w:cs="Arial"/>
          <w:color w:val="222222"/>
          <w:sz w:val="22"/>
          <w:szCs w:val="22"/>
        </w:rPr>
      </w:pPr>
      <w:r>
        <w:rPr>
          <w:rFonts w:ascii="Arial" w:hAnsi="Arial" w:cs="Arial"/>
          <w:color w:val="222222"/>
          <w:sz w:val="22"/>
          <w:szCs w:val="22"/>
        </w:rPr>
        <w:t xml:space="preserve">Upon being asked how long the application will now take to be decided, Mr R Pugh stated there was currently no backlog, and that it should be concluded without recourse to a committee. Andrew Khoury advised that the determination date is 7th September 2020, and he has already received instructions from his client to proceed to the building regulations stage so that work on site can commence at the earliest opportunity. </w:t>
      </w:r>
    </w:p>
    <w:p w14:paraId="6873ABB0" w14:textId="77777777" w:rsidR="00DC6CEF" w:rsidRDefault="00DC6CEF" w:rsidP="00CE39DF">
      <w:pPr>
        <w:pStyle w:val="NormalWeb"/>
        <w:spacing w:before="0" w:beforeAutospacing="0" w:after="0" w:afterAutospacing="0"/>
        <w:ind w:left="1080"/>
        <w:jc w:val="both"/>
        <w:rPr>
          <w:rFonts w:ascii="Arial" w:hAnsi="Arial" w:cs="Arial"/>
          <w:color w:val="222222"/>
          <w:sz w:val="22"/>
          <w:szCs w:val="22"/>
        </w:rPr>
      </w:pPr>
    </w:p>
    <w:p w14:paraId="66CAB470" w14:textId="145A54CB" w:rsidR="00F179AB" w:rsidRDefault="00F179AB" w:rsidP="00CE39DF">
      <w:pPr>
        <w:pStyle w:val="NormalWeb"/>
        <w:spacing w:before="0" w:beforeAutospacing="0" w:after="0" w:afterAutospacing="0"/>
        <w:ind w:left="1080"/>
        <w:jc w:val="both"/>
        <w:rPr>
          <w:rFonts w:ascii="Arial" w:hAnsi="Arial" w:cs="Arial"/>
          <w:color w:val="222222"/>
          <w:sz w:val="22"/>
          <w:szCs w:val="22"/>
        </w:rPr>
      </w:pPr>
      <w:r>
        <w:rPr>
          <w:rFonts w:ascii="Arial" w:hAnsi="Arial" w:cs="Arial"/>
          <w:color w:val="222222"/>
          <w:sz w:val="22"/>
          <w:szCs w:val="22"/>
        </w:rPr>
        <w:t>Chairman thanked everyone for their positive approach to this application and co-operation with the new owner.</w:t>
      </w:r>
    </w:p>
    <w:p w14:paraId="546AA8BE" w14:textId="77777777" w:rsidR="00F179AB" w:rsidRDefault="00F179AB" w:rsidP="00CE39DF">
      <w:pPr>
        <w:pStyle w:val="ListParagraph"/>
        <w:jc w:val="both"/>
        <w:rPr>
          <w:rFonts w:ascii="Arial" w:hAnsi="Arial" w:cs="Arial"/>
          <w:sz w:val="22"/>
          <w:szCs w:val="22"/>
        </w:rPr>
      </w:pPr>
    </w:p>
    <w:p w14:paraId="7AA0F0C1" w14:textId="77777777" w:rsidR="00F179AB" w:rsidRDefault="00F179AB" w:rsidP="00CE39DF">
      <w:pPr>
        <w:pStyle w:val="ListParagraph"/>
        <w:jc w:val="both"/>
        <w:rPr>
          <w:rFonts w:ascii="Arial" w:hAnsi="Arial" w:cs="Arial"/>
          <w:sz w:val="22"/>
          <w:szCs w:val="22"/>
        </w:rPr>
      </w:pPr>
    </w:p>
    <w:p w14:paraId="2FB38B0A" w14:textId="1AD864D5" w:rsidR="00061BD1" w:rsidRPr="00F4046C" w:rsidRDefault="00061BD1" w:rsidP="00CE39DF">
      <w:pPr>
        <w:pStyle w:val="ListParagraph"/>
        <w:jc w:val="both"/>
        <w:rPr>
          <w:rFonts w:ascii="Arial" w:hAnsi="Arial" w:cs="Arial"/>
          <w:sz w:val="22"/>
          <w:szCs w:val="22"/>
        </w:rPr>
      </w:pPr>
      <w:r w:rsidRPr="00F4046C">
        <w:rPr>
          <w:rFonts w:ascii="Arial" w:hAnsi="Arial" w:cs="Arial"/>
          <w:sz w:val="22"/>
          <w:szCs w:val="22"/>
        </w:rPr>
        <w:t>The meeting closed at 2</w:t>
      </w:r>
      <w:r w:rsidR="00F179AB">
        <w:rPr>
          <w:rFonts w:ascii="Arial" w:hAnsi="Arial" w:cs="Arial"/>
          <w:sz w:val="22"/>
          <w:szCs w:val="22"/>
        </w:rPr>
        <w:t>0</w:t>
      </w:r>
      <w:r w:rsidR="00E026F0" w:rsidRPr="00F4046C">
        <w:rPr>
          <w:rFonts w:ascii="Arial" w:hAnsi="Arial" w:cs="Arial"/>
          <w:sz w:val="22"/>
          <w:szCs w:val="22"/>
        </w:rPr>
        <w:t>.</w:t>
      </w:r>
      <w:r w:rsidR="001C72FD">
        <w:rPr>
          <w:rFonts w:ascii="Arial" w:hAnsi="Arial" w:cs="Arial"/>
          <w:sz w:val="22"/>
          <w:szCs w:val="22"/>
        </w:rPr>
        <w:t>4</w:t>
      </w:r>
      <w:r w:rsidR="00F179AB">
        <w:rPr>
          <w:rFonts w:ascii="Arial" w:hAnsi="Arial" w:cs="Arial"/>
          <w:sz w:val="22"/>
          <w:szCs w:val="22"/>
        </w:rPr>
        <w:t>2</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1189" w14:textId="77777777" w:rsidR="004E053A" w:rsidRDefault="004E053A">
      <w:r>
        <w:separator/>
      </w:r>
    </w:p>
  </w:endnote>
  <w:endnote w:type="continuationSeparator" w:id="0">
    <w:p w14:paraId="54C884EC" w14:textId="77777777" w:rsidR="004E053A" w:rsidRDefault="004E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58A9" w14:textId="77777777" w:rsidR="00136465" w:rsidRDefault="0013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2ABE" w14:textId="77777777" w:rsidR="00136465" w:rsidRDefault="0013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EC60" w14:textId="77777777" w:rsidR="004E053A" w:rsidRDefault="004E053A">
      <w:r>
        <w:rPr>
          <w:color w:val="000000"/>
        </w:rPr>
        <w:separator/>
      </w:r>
    </w:p>
  </w:footnote>
  <w:footnote w:type="continuationSeparator" w:id="0">
    <w:p w14:paraId="2B2C0766" w14:textId="77777777" w:rsidR="004E053A" w:rsidRDefault="004E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2606D5B9"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6F41F205"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3AC155D6"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19B68A5"/>
    <w:multiLevelType w:val="hybridMultilevel"/>
    <w:tmpl w:val="8D1009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4"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AC497B"/>
    <w:multiLevelType w:val="hybridMultilevel"/>
    <w:tmpl w:val="E378297A"/>
    <w:lvl w:ilvl="0" w:tplc="15D281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0"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4"/>
  </w:num>
  <w:num w:numId="4">
    <w:abstractNumId w:val="7"/>
  </w:num>
  <w:num w:numId="5">
    <w:abstractNumId w:val="17"/>
  </w:num>
  <w:num w:numId="6">
    <w:abstractNumId w:val="22"/>
  </w:num>
  <w:num w:numId="7">
    <w:abstractNumId w:val="20"/>
  </w:num>
  <w:num w:numId="8">
    <w:abstractNumId w:val="24"/>
  </w:num>
  <w:num w:numId="9">
    <w:abstractNumId w:val="16"/>
  </w:num>
  <w:num w:numId="10">
    <w:abstractNumId w:val="13"/>
  </w:num>
  <w:num w:numId="11">
    <w:abstractNumId w:val="11"/>
  </w:num>
  <w:num w:numId="12">
    <w:abstractNumId w:val="19"/>
  </w:num>
  <w:num w:numId="13">
    <w:abstractNumId w:val="3"/>
  </w:num>
  <w:num w:numId="14">
    <w:abstractNumId w:val="23"/>
  </w:num>
  <w:num w:numId="15">
    <w:abstractNumId w:val="29"/>
  </w:num>
  <w:num w:numId="16">
    <w:abstractNumId w:val="6"/>
  </w:num>
  <w:num w:numId="17">
    <w:abstractNumId w:val="1"/>
  </w:num>
  <w:num w:numId="18">
    <w:abstractNumId w:val="32"/>
  </w:num>
  <w:num w:numId="19">
    <w:abstractNumId w:val="15"/>
  </w:num>
  <w:num w:numId="20">
    <w:abstractNumId w:val="2"/>
  </w:num>
  <w:num w:numId="21">
    <w:abstractNumId w:val="5"/>
  </w:num>
  <w:num w:numId="22">
    <w:abstractNumId w:val="28"/>
  </w:num>
  <w:num w:numId="23">
    <w:abstractNumId w:val="12"/>
  </w:num>
  <w:num w:numId="24">
    <w:abstractNumId w:val="30"/>
  </w:num>
  <w:num w:numId="25">
    <w:abstractNumId w:val="31"/>
  </w:num>
  <w:num w:numId="26">
    <w:abstractNumId w:val="9"/>
  </w:num>
  <w:num w:numId="27">
    <w:abstractNumId w:val="0"/>
  </w:num>
  <w:num w:numId="28">
    <w:abstractNumId w:val="14"/>
  </w:num>
  <w:num w:numId="29">
    <w:abstractNumId w:val="21"/>
  </w:num>
  <w:num w:numId="30">
    <w:abstractNumId w:val="26"/>
  </w:num>
  <w:num w:numId="31">
    <w:abstractNumId w:val="25"/>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EF0"/>
    <w:rsid w:val="00025F3B"/>
    <w:rsid w:val="0003487C"/>
    <w:rsid w:val="000377AE"/>
    <w:rsid w:val="00041E0B"/>
    <w:rsid w:val="00043B6B"/>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47AE"/>
    <w:rsid w:val="000B6349"/>
    <w:rsid w:val="000B7BA1"/>
    <w:rsid w:val="000C00CB"/>
    <w:rsid w:val="000C4FB1"/>
    <w:rsid w:val="000C632A"/>
    <w:rsid w:val="000C786B"/>
    <w:rsid w:val="000C7C89"/>
    <w:rsid w:val="000D116B"/>
    <w:rsid w:val="000D1C80"/>
    <w:rsid w:val="000D25EA"/>
    <w:rsid w:val="000D44E8"/>
    <w:rsid w:val="000E3ADD"/>
    <w:rsid w:val="000F1FC5"/>
    <w:rsid w:val="000F2013"/>
    <w:rsid w:val="000F7543"/>
    <w:rsid w:val="00103F35"/>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34DE"/>
    <w:rsid w:val="00173558"/>
    <w:rsid w:val="00176E34"/>
    <w:rsid w:val="001963EE"/>
    <w:rsid w:val="001A0550"/>
    <w:rsid w:val="001A6D65"/>
    <w:rsid w:val="001C21E7"/>
    <w:rsid w:val="001C72FD"/>
    <w:rsid w:val="001D00BF"/>
    <w:rsid w:val="001E2ECE"/>
    <w:rsid w:val="001F3437"/>
    <w:rsid w:val="001F4BC6"/>
    <w:rsid w:val="001F501D"/>
    <w:rsid w:val="002023AF"/>
    <w:rsid w:val="00202A57"/>
    <w:rsid w:val="00203666"/>
    <w:rsid w:val="00205EDD"/>
    <w:rsid w:val="00212C88"/>
    <w:rsid w:val="00214353"/>
    <w:rsid w:val="002256BA"/>
    <w:rsid w:val="002302AD"/>
    <w:rsid w:val="002365DE"/>
    <w:rsid w:val="002553B0"/>
    <w:rsid w:val="00261CC9"/>
    <w:rsid w:val="00264FC4"/>
    <w:rsid w:val="00276800"/>
    <w:rsid w:val="00283E2B"/>
    <w:rsid w:val="00286081"/>
    <w:rsid w:val="002A1B0F"/>
    <w:rsid w:val="002C1004"/>
    <w:rsid w:val="002C3A63"/>
    <w:rsid w:val="002C3AC4"/>
    <w:rsid w:val="002C4739"/>
    <w:rsid w:val="002C66AC"/>
    <w:rsid w:val="002D6867"/>
    <w:rsid w:val="002E1640"/>
    <w:rsid w:val="002E491C"/>
    <w:rsid w:val="002F04F9"/>
    <w:rsid w:val="00300DB0"/>
    <w:rsid w:val="003022B3"/>
    <w:rsid w:val="003056D4"/>
    <w:rsid w:val="003057B5"/>
    <w:rsid w:val="0031209F"/>
    <w:rsid w:val="0031287C"/>
    <w:rsid w:val="0031556B"/>
    <w:rsid w:val="00316FF3"/>
    <w:rsid w:val="0032177B"/>
    <w:rsid w:val="0032527B"/>
    <w:rsid w:val="00325D68"/>
    <w:rsid w:val="0033200E"/>
    <w:rsid w:val="00334ACC"/>
    <w:rsid w:val="003417CA"/>
    <w:rsid w:val="0034293D"/>
    <w:rsid w:val="00345538"/>
    <w:rsid w:val="00356135"/>
    <w:rsid w:val="003626E4"/>
    <w:rsid w:val="0036735F"/>
    <w:rsid w:val="00373E6B"/>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47AE"/>
    <w:rsid w:val="003D53E7"/>
    <w:rsid w:val="003E0C50"/>
    <w:rsid w:val="003E3328"/>
    <w:rsid w:val="003F68F3"/>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053A"/>
    <w:rsid w:val="004E7505"/>
    <w:rsid w:val="004F73DD"/>
    <w:rsid w:val="0050143F"/>
    <w:rsid w:val="00505C1E"/>
    <w:rsid w:val="00525B67"/>
    <w:rsid w:val="00526C5A"/>
    <w:rsid w:val="0053136E"/>
    <w:rsid w:val="00535159"/>
    <w:rsid w:val="005528E3"/>
    <w:rsid w:val="00556E35"/>
    <w:rsid w:val="00565C4D"/>
    <w:rsid w:val="00574AA5"/>
    <w:rsid w:val="00583C86"/>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38CB"/>
    <w:rsid w:val="006262E6"/>
    <w:rsid w:val="00626AA4"/>
    <w:rsid w:val="006272E3"/>
    <w:rsid w:val="00633434"/>
    <w:rsid w:val="00633F32"/>
    <w:rsid w:val="00640DCB"/>
    <w:rsid w:val="00645CAD"/>
    <w:rsid w:val="0064659E"/>
    <w:rsid w:val="00661C99"/>
    <w:rsid w:val="0067256E"/>
    <w:rsid w:val="00672696"/>
    <w:rsid w:val="00672760"/>
    <w:rsid w:val="00676E5F"/>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7FE9"/>
    <w:rsid w:val="007212F4"/>
    <w:rsid w:val="00726940"/>
    <w:rsid w:val="0073213E"/>
    <w:rsid w:val="007465E2"/>
    <w:rsid w:val="007510B6"/>
    <w:rsid w:val="00752ADB"/>
    <w:rsid w:val="007669FC"/>
    <w:rsid w:val="0077220C"/>
    <w:rsid w:val="00773333"/>
    <w:rsid w:val="00773554"/>
    <w:rsid w:val="0077419A"/>
    <w:rsid w:val="00774599"/>
    <w:rsid w:val="00780D5A"/>
    <w:rsid w:val="007825AE"/>
    <w:rsid w:val="0078559A"/>
    <w:rsid w:val="00787BA5"/>
    <w:rsid w:val="007946BC"/>
    <w:rsid w:val="007948AF"/>
    <w:rsid w:val="0079616D"/>
    <w:rsid w:val="007A5C2D"/>
    <w:rsid w:val="007A60DB"/>
    <w:rsid w:val="007B0461"/>
    <w:rsid w:val="007B07FF"/>
    <w:rsid w:val="007C191A"/>
    <w:rsid w:val="007C5D50"/>
    <w:rsid w:val="007D3713"/>
    <w:rsid w:val="007E1F08"/>
    <w:rsid w:val="007E75D8"/>
    <w:rsid w:val="007F1670"/>
    <w:rsid w:val="007F38C3"/>
    <w:rsid w:val="00801C74"/>
    <w:rsid w:val="00806C08"/>
    <w:rsid w:val="008151D4"/>
    <w:rsid w:val="0082033A"/>
    <w:rsid w:val="008240D9"/>
    <w:rsid w:val="00824177"/>
    <w:rsid w:val="0084421E"/>
    <w:rsid w:val="00853931"/>
    <w:rsid w:val="0085406B"/>
    <w:rsid w:val="00862775"/>
    <w:rsid w:val="00863C41"/>
    <w:rsid w:val="00870139"/>
    <w:rsid w:val="00880BF1"/>
    <w:rsid w:val="00894899"/>
    <w:rsid w:val="008A5F3B"/>
    <w:rsid w:val="008A70F0"/>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582D"/>
    <w:rsid w:val="0095699A"/>
    <w:rsid w:val="00962E0D"/>
    <w:rsid w:val="00963CDF"/>
    <w:rsid w:val="009655E6"/>
    <w:rsid w:val="00977B13"/>
    <w:rsid w:val="009833E6"/>
    <w:rsid w:val="00984E78"/>
    <w:rsid w:val="009921D6"/>
    <w:rsid w:val="00992EA0"/>
    <w:rsid w:val="0099791D"/>
    <w:rsid w:val="00997D68"/>
    <w:rsid w:val="009B01F7"/>
    <w:rsid w:val="009B20F7"/>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4740"/>
    <w:rsid w:val="00A10369"/>
    <w:rsid w:val="00A10BEB"/>
    <w:rsid w:val="00A14DAE"/>
    <w:rsid w:val="00A15131"/>
    <w:rsid w:val="00A251F6"/>
    <w:rsid w:val="00A3188A"/>
    <w:rsid w:val="00A31B32"/>
    <w:rsid w:val="00A46BFD"/>
    <w:rsid w:val="00A50E9A"/>
    <w:rsid w:val="00A5359F"/>
    <w:rsid w:val="00A536A3"/>
    <w:rsid w:val="00A7189D"/>
    <w:rsid w:val="00A84C69"/>
    <w:rsid w:val="00A863FD"/>
    <w:rsid w:val="00A916C7"/>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4C3C"/>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1798"/>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24B4"/>
    <w:rsid w:val="00C610AF"/>
    <w:rsid w:val="00C64BB5"/>
    <w:rsid w:val="00C71EDD"/>
    <w:rsid w:val="00C76490"/>
    <w:rsid w:val="00C81DC3"/>
    <w:rsid w:val="00C836D9"/>
    <w:rsid w:val="00C87B45"/>
    <w:rsid w:val="00C904E4"/>
    <w:rsid w:val="00C931F7"/>
    <w:rsid w:val="00C93833"/>
    <w:rsid w:val="00C94E05"/>
    <w:rsid w:val="00CA5E3E"/>
    <w:rsid w:val="00CB013C"/>
    <w:rsid w:val="00CB52D5"/>
    <w:rsid w:val="00CB64EF"/>
    <w:rsid w:val="00CC4C6E"/>
    <w:rsid w:val="00CC5D86"/>
    <w:rsid w:val="00CD0897"/>
    <w:rsid w:val="00CD2423"/>
    <w:rsid w:val="00CD77A3"/>
    <w:rsid w:val="00CE39DF"/>
    <w:rsid w:val="00CE483F"/>
    <w:rsid w:val="00CE7BDE"/>
    <w:rsid w:val="00D02584"/>
    <w:rsid w:val="00D06AFA"/>
    <w:rsid w:val="00D10413"/>
    <w:rsid w:val="00D10F96"/>
    <w:rsid w:val="00D158F9"/>
    <w:rsid w:val="00D15D26"/>
    <w:rsid w:val="00D20FC1"/>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C6CEF"/>
    <w:rsid w:val="00DD49D9"/>
    <w:rsid w:val="00DE13A4"/>
    <w:rsid w:val="00DE2596"/>
    <w:rsid w:val="00DF7C00"/>
    <w:rsid w:val="00E00EE1"/>
    <w:rsid w:val="00E026F0"/>
    <w:rsid w:val="00E0559F"/>
    <w:rsid w:val="00E129B1"/>
    <w:rsid w:val="00E14CF4"/>
    <w:rsid w:val="00E15010"/>
    <w:rsid w:val="00E20FB1"/>
    <w:rsid w:val="00E22988"/>
    <w:rsid w:val="00E27A42"/>
    <w:rsid w:val="00E455FE"/>
    <w:rsid w:val="00E45FD4"/>
    <w:rsid w:val="00E46D84"/>
    <w:rsid w:val="00E5094E"/>
    <w:rsid w:val="00E546F8"/>
    <w:rsid w:val="00E56713"/>
    <w:rsid w:val="00E72C9A"/>
    <w:rsid w:val="00E81153"/>
    <w:rsid w:val="00E8179D"/>
    <w:rsid w:val="00E84399"/>
    <w:rsid w:val="00E86904"/>
    <w:rsid w:val="00E94BE0"/>
    <w:rsid w:val="00EA2AA0"/>
    <w:rsid w:val="00EB18B6"/>
    <w:rsid w:val="00EC6249"/>
    <w:rsid w:val="00ED0D16"/>
    <w:rsid w:val="00ED10D1"/>
    <w:rsid w:val="00ED329E"/>
    <w:rsid w:val="00ED38DB"/>
    <w:rsid w:val="00EE1AB7"/>
    <w:rsid w:val="00EE3094"/>
    <w:rsid w:val="00EE3A58"/>
    <w:rsid w:val="00EE4326"/>
    <w:rsid w:val="00EF58E0"/>
    <w:rsid w:val="00EF696D"/>
    <w:rsid w:val="00F01F6F"/>
    <w:rsid w:val="00F06A36"/>
    <w:rsid w:val="00F11240"/>
    <w:rsid w:val="00F179AB"/>
    <w:rsid w:val="00F17EC3"/>
    <w:rsid w:val="00F36D68"/>
    <w:rsid w:val="00F36DA2"/>
    <w:rsid w:val="00F4046C"/>
    <w:rsid w:val="00F46E34"/>
    <w:rsid w:val="00F51657"/>
    <w:rsid w:val="00F53314"/>
    <w:rsid w:val="00F53C13"/>
    <w:rsid w:val="00F571C5"/>
    <w:rsid w:val="00F6197A"/>
    <w:rsid w:val="00F62839"/>
    <w:rsid w:val="00F65E7E"/>
    <w:rsid w:val="00F66C61"/>
    <w:rsid w:val="00F67055"/>
    <w:rsid w:val="00F67E38"/>
    <w:rsid w:val="00F7151A"/>
    <w:rsid w:val="00F82F6D"/>
    <w:rsid w:val="00F8319F"/>
    <w:rsid w:val="00F83E85"/>
    <w:rsid w:val="00F90F25"/>
    <w:rsid w:val="00F915A2"/>
    <w:rsid w:val="00F94BE8"/>
    <w:rsid w:val="00F964F5"/>
    <w:rsid w:val="00FB7B74"/>
    <w:rsid w:val="00FC4C71"/>
    <w:rsid w:val="00FD1729"/>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2020-09-17T13:12:00Z</dcterms:created>
  <dcterms:modified xsi:type="dcterms:W3CDTF">2020-09-17T13:12:00Z</dcterms:modified>
</cp:coreProperties>
</file>